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2DCA" w14:textId="77777777" w:rsidR="0048751A" w:rsidRDefault="00A01908">
      <w:pPr>
        <w:jc w:val="center"/>
        <w:rPr>
          <w:rFonts w:ascii="Calibri" w:eastAsia="Calibri" w:hAnsi="Calibri" w:cs="Calibri"/>
        </w:rPr>
      </w:pPr>
      <w:r>
        <w:rPr>
          <w:rFonts w:ascii="Calibri" w:eastAsia="Calibri" w:hAnsi="Calibri" w:cs="Calibri"/>
          <w:b/>
        </w:rPr>
        <w:t>Ficha de Registro de Candidatura</w:t>
      </w:r>
    </w:p>
    <w:p w14:paraId="25E3603F" w14:textId="77777777" w:rsidR="0048751A" w:rsidRDefault="0048751A">
      <w:pPr>
        <w:rPr>
          <w:rFonts w:ascii="Calibri" w:eastAsia="Calibri" w:hAnsi="Calibri" w:cs="Calibri"/>
          <w:sz w:val="20"/>
          <w:szCs w:val="20"/>
        </w:rPr>
      </w:pPr>
    </w:p>
    <w:p w14:paraId="1EF01DC4" w14:textId="77777777" w:rsidR="0048751A" w:rsidRDefault="00A01908">
      <w:pPr>
        <w:jc w:val="both"/>
        <w:rPr>
          <w:rFonts w:ascii="Calibri" w:eastAsia="Calibri" w:hAnsi="Calibri" w:cs="Calibri"/>
          <w:sz w:val="20"/>
          <w:szCs w:val="20"/>
        </w:rPr>
      </w:pPr>
      <w:r>
        <w:rPr>
          <w:rFonts w:ascii="Calibri" w:eastAsia="Calibri" w:hAnsi="Calibri" w:cs="Calibri"/>
          <w:b/>
          <w:sz w:val="20"/>
          <w:szCs w:val="20"/>
        </w:rPr>
        <w:t>Dados Pessoais</w:t>
      </w:r>
    </w:p>
    <w:p w14:paraId="7CB2A99D" w14:textId="77777777" w:rsidR="0048751A" w:rsidRDefault="0048751A">
      <w:pPr>
        <w:jc w:val="both"/>
        <w:rPr>
          <w:rFonts w:ascii="Calibri" w:eastAsia="Calibri" w:hAnsi="Calibri" w:cs="Calibri"/>
          <w:sz w:val="20"/>
          <w:szCs w:val="20"/>
        </w:rPr>
      </w:pPr>
    </w:p>
    <w:p w14:paraId="6D21DBD3" w14:textId="4B56F7D4" w:rsidR="0048751A" w:rsidRDefault="00A01908">
      <w:pPr>
        <w:spacing w:line="360" w:lineRule="auto"/>
        <w:rPr>
          <w:rFonts w:ascii="Calibri" w:eastAsia="Calibri" w:hAnsi="Calibri" w:cs="Calibri"/>
          <w:sz w:val="20"/>
          <w:szCs w:val="20"/>
        </w:rPr>
      </w:pPr>
      <w:r>
        <w:rPr>
          <w:rFonts w:ascii="Calibri" w:eastAsia="Calibri" w:hAnsi="Calibri" w:cs="Calibri"/>
          <w:b/>
          <w:sz w:val="20"/>
          <w:szCs w:val="20"/>
        </w:rPr>
        <w:t>Nome: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r w:rsidR="00387CEF">
        <w:rPr>
          <w:rFonts w:ascii="Calibri" w:eastAsia="Calibri" w:hAnsi="Calibri" w:cs="Calibri"/>
          <w:sz w:val="20"/>
          <w:szCs w:val="20"/>
        </w:rPr>
        <w:t xml:space="preserve"> </w:t>
      </w:r>
      <w:r>
        <w:rPr>
          <w:rFonts w:ascii="Calibri" w:eastAsia="Calibri" w:hAnsi="Calibri" w:cs="Calibri"/>
          <w:sz w:val="20"/>
          <w:szCs w:val="20"/>
        </w:rPr>
        <w:t xml:space="preserve">    </w:t>
      </w:r>
      <w:r>
        <w:rPr>
          <w:rFonts w:ascii="Calibri" w:eastAsia="Calibri" w:hAnsi="Calibri" w:cs="Calibri"/>
          <w:b/>
          <w:sz w:val="20"/>
          <w:szCs w:val="20"/>
        </w:rPr>
        <w:t>CPF Nº</w:t>
      </w:r>
      <w:r>
        <w:rPr>
          <w:rFonts w:ascii="Calibri" w:eastAsia="Calibri" w:hAnsi="Calibri" w:cs="Calibri"/>
          <w:sz w:val="20"/>
          <w:szCs w:val="20"/>
        </w:rPr>
        <w:t xml:space="preserve"> </w:t>
      </w:r>
    </w:p>
    <w:p w14:paraId="46FB2E27" w14:textId="13C6F4CE" w:rsidR="0048751A" w:rsidRDefault="00A01908">
      <w:pPr>
        <w:spacing w:line="360" w:lineRule="auto"/>
        <w:rPr>
          <w:rFonts w:ascii="Calibri" w:eastAsia="Calibri" w:hAnsi="Calibri" w:cs="Calibri"/>
          <w:sz w:val="20"/>
          <w:szCs w:val="20"/>
        </w:rPr>
      </w:pPr>
      <w:r>
        <w:rPr>
          <w:rFonts w:ascii="Calibri" w:eastAsia="Calibri" w:hAnsi="Calibri" w:cs="Calibri"/>
          <w:b/>
          <w:sz w:val="20"/>
          <w:szCs w:val="20"/>
        </w:rPr>
        <w:t>RG Nº</w:t>
      </w:r>
      <w:r>
        <w:rPr>
          <w:rFonts w:ascii="Calibri" w:eastAsia="Calibri" w:hAnsi="Calibri" w:cs="Calibri"/>
          <w:sz w:val="20"/>
          <w:szCs w:val="20"/>
        </w:rPr>
        <w:tab/>
        <w:t xml:space="preserve">                                                              </w:t>
      </w:r>
      <w:r w:rsidR="00387CEF">
        <w:rPr>
          <w:rFonts w:ascii="Calibri" w:eastAsia="Calibri" w:hAnsi="Calibri" w:cs="Calibri"/>
          <w:sz w:val="20"/>
          <w:szCs w:val="20"/>
        </w:rPr>
        <w:t xml:space="preserve">      </w:t>
      </w:r>
      <w:r>
        <w:rPr>
          <w:rFonts w:ascii="Calibri" w:eastAsia="Calibri" w:hAnsi="Calibri" w:cs="Calibri"/>
          <w:b/>
          <w:sz w:val="20"/>
          <w:szCs w:val="20"/>
        </w:rPr>
        <w:t>Data Emissão:</w:t>
      </w:r>
      <w:r>
        <w:rPr>
          <w:rFonts w:ascii="Calibri" w:eastAsia="Calibri" w:hAnsi="Calibri" w:cs="Calibri"/>
          <w:sz w:val="20"/>
          <w:szCs w:val="20"/>
        </w:rPr>
        <w:tab/>
        <w:t xml:space="preserve">                                         </w:t>
      </w:r>
      <w:r>
        <w:rPr>
          <w:rFonts w:ascii="Calibri" w:eastAsia="Calibri" w:hAnsi="Calibri" w:cs="Calibri"/>
          <w:b/>
          <w:sz w:val="20"/>
          <w:szCs w:val="20"/>
        </w:rPr>
        <w:t xml:space="preserve">Expedida por: </w:t>
      </w:r>
    </w:p>
    <w:p w14:paraId="2D267BCA" w14:textId="77777777" w:rsidR="0048751A" w:rsidRDefault="00A01908">
      <w:pPr>
        <w:spacing w:line="360" w:lineRule="auto"/>
        <w:rPr>
          <w:rFonts w:ascii="Calibri" w:eastAsia="Calibri" w:hAnsi="Calibri" w:cs="Calibri"/>
          <w:sz w:val="20"/>
          <w:szCs w:val="20"/>
        </w:rPr>
      </w:pPr>
      <w:r>
        <w:rPr>
          <w:rFonts w:ascii="Calibri" w:eastAsia="Calibri" w:hAnsi="Calibri" w:cs="Calibri"/>
          <w:b/>
          <w:sz w:val="20"/>
          <w:szCs w:val="20"/>
        </w:rPr>
        <w:t>Participante:</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rPr>
        <w:tab/>
        <w:t>Ativo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Assistido</w:t>
      </w:r>
      <w:r>
        <w:rPr>
          <w:noProof/>
        </w:rPr>
        <mc:AlternateContent>
          <mc:Choice Requires="wpg">
            <w:drawing>
              <wp:anchor distT="0" distB="0" distL="114300" distR="114300" simplePos="0" relativeHeight="251658240" behindDoc="0" locked="0" layoutInCell="1" hidden="0" allowOverlap="1" wp14:anchorId="76B315B5" wp14:editId="4F54C214">
                <wp:simplePos x="0" y="0"/>
                <wp:positionH relativeFrom="column">
                  <wp:posOffset>2413000</wp:posOffset>
                </wp:positionH>
                <wp:positionV relativeFrom="paragraph">
                  <wp:posOffset>0</wp:posOffset>
                </wp:positionV>
                <wp:extent cx="241935" cy="232410"/>
                <wp:effectExtent l="0" t="0" r="0" b="0"/>
                <wp:wrapNone/>
                <wp:docPr id="2" name="Retângulo 2"/>
                <wp:cNvGraphicFramePr/>
                <a:graphic xmlns:a="http://schemas.openxmlformats.org/drawingml/2006/main">
                  <a:graphicData uri="http://schemas.microsoft.com/office/word/2010/wordprocessingShape">
                    <wps:wsp>
                      <wps:cNvSpPr/>
                      <wps:spPr>
                        <a:xfrm>
                          <a:off x="5229795" y="3668558"/>
                          <a:ext cx="232410" cy="222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C7A3E4" w14:textId="77777777" w:rsidR="0048751A" w:rsidRDefault="0048751A">
                            <w:pPr>
                              <w:textDirection w:val="btLr"/>
                            </w:pPr>
                          </w:p>
                          <w:p w14:paraId="42E739CB" w14:textId="77777777" w:rsidR="0048751A" w:rsidRDefault="0048751A">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2413000</wp:posOffset>
                </wp:positionH>
                <wp:positionV relativeFrom="paragraph">
                  <wp:posOffset>0</wp:posOffset>
                </wp:positionV>
                <wp:extent cx="241935" cy="23241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41935" cy="23241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1A666E4" wp14:editId="67C5E256">
                <wp:simplePos x="0" y="0"/>
                <wp:positionH relativeFrom="column">
                  <wp:posOffset>952500</wp:posOffset>
                </wp:positionH>
                <wp:positionV relativeFrom="paragraph">
                  <wp:posOffset>0</wp:posOffset>
                </wp:positionV>
                <wp:extent cx="308610" cy="232410"/>
                <wp:effectExtent l="0" t="0" r="0" b="0"/>
                <wp:wrapNone/>
                <wp:docPr id="1" name="Retângulo 1"/>
                <wp:cNvGraphicFramePr/>
                <a:graphic xmlns:a="http://schemas.openxmlformats.org/drawingml/2006/main">
                  <a:graphicData uri="http://schemas.microsoft.com/office/word/2010/wordprocessingShape">
                    <wps:wsp>
                      <wps:cNvSpPr/>
                      <wps:spPr>
                        <a:xfrm>
                          <a:off x="5196458" y="3668558"/>
                          <a:ext cx="299085" cy="222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44DDF" w14:textId="77777777" w:rsidR="0048751A" w:rsidRDefault="0048751A">
                            <w:pPr>
                              <w:jc w:val="center"/>
                              <w:textDirection w:val="btLr"/>
                            </w:pPr>
                          </w:p>
                          <w:p w14:paraId="2ACC28DF" w14:textId="77777777" w:rsidR="0048751A" w:rsidRDefault="0048751A">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952500</wp:posOffset>
                </wp:positionH>
                <wp:positionV relativeFrom="paragraph">
                  <wp:posOffset>0</wp:posOffset>
                </wp:positionV>
                <wp:extent cx="308610" cy="23241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08610" cy="232410"/>
                        </a:xfrm>
                        <a:prstGeom prst="rect"/>
                        <a:ln/>
                      </pic:spPr>
                    </pic:pic>
                  </a:graphicData>
                </a:graphic>
              </wp:anchor>
            </w:drawing>
          </mc:Fallback>
        </mc:AlternateContent>
      </w:r>
    </w:p>
    <w:p w14:paraId="3867C442" w14:textId="77777777" w:rsidR="0048751A" w:rsidRDefault="0048751A">
      <w:pPr>
        <w:spacing w:line="360" w:lineRule="auto"/>
        <w:rPr>
          <w:rFonts w:ascii="Calibri" w:eastAsia="Calibri" w:hAnsi="Calibri" w:cs="Calibri"/>
          <w:sz w:val="20"/>
          <w:szCs w:val="20"/>
        </w:rPr>
      </w:pPr>
    </w:p>
    <w:p w14:paraId="7FE0E393" w14:textId="77777777" w:rsidR="0048751A" w:rsidRDefault="00A01908">
      <w:pPr>
        <w:spacing w:line="360" w:lineRule="auto"/>
        <w:rPr>
          <w:rFonts w:ascii="Calibri" w:eastAsia="Calibri" w:hAnsi="Calibri" w:cs="Calibri"/>
          <w:sz w:val="20"/>
          <w:szCs w:val="20"/>
        </w:rPr>
      </w:pPr>
      <w:r>
        <w:rPr>
          <w:rFonts w:ascii="Calibri" w:eastAsia="Calibri" w:hAnsi="Calibri" w:cs="Calibri"/>
          <w:b/>
          <w:sz w:val="20"/>
          <w:szCs w:val="20"/>
        </w:rPr>
        <w:t>Endereço:</w:t>
      </w:r>
      <w:r>
        <w:rPr>
          <w:rFonts w:ascii="Calibri" w:eastAsia="Calibri" w:hAnsi="Calibri" w:cs="Calibri"/>
          <w:sz w:val="20"/>
          <w:szCs w:val="20"/>
        </w:rPr>
        <w:t xml:space="preserve"> </w:t>
      </w:r>
    </w:p>
    <w:p w14:paraId="7187892B" w14:textId="46F3F4E4" w:rsidR="0048751A" w:rsidRDefault="00A01908">
      <w:pPr>
        <w:spacing w:line="360" w:lineRule="auto"/>
        <w:rPr>
          <w:rFonts w:ascii="Calibri" w:eastAsia="Calibri" w:hAnsi="Calibri" w:cs="Calibri"/>
          <w:sz w:val="20"/>
          <w:szCs w:val="20"/>
        </w:rPr>
      </w:pPr>
      <w:r>
        <w:rPr>
          <w:rFonts w:ascii="Calibri" w:eastAsia="Calibri" w:hAnsi="Calibri" w:cs="Calibri"/>
          <w:b/>
          <w:sz w:val="20"/>
          <w:szCs w:val="20"/>
        </w:rPr>
        <w:t>Bairro:</w:t>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r>
      <w:r w:rsidR="00387CEF">
        <w:rPr>
          <w:rFonts w:ascii="Calibri" w:eastAsia="Calibri" w:hAnsi="Calibri" w:cs="Calibri"/>
          <w:sz w:val="20"/>
          <w:szCs w:val="20"/>
        </w:rPr>
        <w:t xml:space="preserve">     </w:t>
      </w:r>
      <w:r>
        <w:rPr>
          <w:rFonts w:ascii="Calibri" w:eastAsia="Calibri" w:hAnsi="Calibri" w:cs="Calibri"/>
          <w:b/>
          <w:sz w:val="20"/>
          <w:szCs w:val="20"/>
        </w:rPr>
        <w:t>CEP:</w:t>
      </w:r>
      <w:r>
        <w:rPr>
          <w:rFonts w:ascii="Calibri" w:eastAsia="Calibri" w:hAnsi="Calibri" w:cs="Calibri"/>
          <w:sz w:val="20"/>
          <w:szCs w:val="20"/>
        </w:rPr>
        <w:t xml:space="preserve"> </w:t>
      </w:r>
    </w:p>
    <w:p w14:paraId="77A61FBE" w14:textId="0D82B1FA" w:rsidR="0048751A" w:rsidRDefault="00A01908">
      <w:pPr>
        <w:spacing w:line="360" w:lineRule="auto"/>
        <w:rPr>
          <w:rFonts w:ascii="Calibri" w:eastAsia="Calibri" w:hAnsi="Calibri" w:cs="Calibri"/>
          <w:sz w:val="20"/>
          <w:szCs w:val="20"/>
        </w:rPr>
      </w:pPr>
      <w:r>
        <w:rPr>
          <w:rFonts w:ascii="Calibri" w:eastAsia="Calibri" w:hAnsi="Calibri" w:cs="Calibri"/>
          <w:b/>
          <w:sz w:val="20"/>
          <w:szCs w:val="20"/>
        </w:rPr>
        <w:t>Cidade:</w:t>
      </w:r>
      <w:r>
        <w:rPr>
          <w:rFonts w:ascii="Calibri" w:eastAsia="Calibri" w:hAnsi="Calibri" w:cs="Calibri"/>
          <w:sz w:val="20"/>
          <w:szCs w:val="20"/>
        </w:rPr>
        <w:tab/>
      </w:r>
      <w:r>
        <w:rPr>
          <w:rFonts w:ascii="Calibri" w:eastAsia="Calibri" w:hAnsi="Calibri" w:cs="Calibri"/>
          <w:sz w:val="20"/>
          <w:szCs w:val="20"/>
        </w:rPr>
        <w:tab/>
        <w:t xml:space="preserve">                                             </w:t>
      </w:r>
      <w:r w:rsidR="00387CEF">
        <w:rPr>
          <w:rFonts w:ascii="Calibri" w:eastAsia="Calibri" w:hAnsi="Calibri" w:cs="Calibri"/>
          <w:sz w:val="20"/>
          <w:szCs w:val="20"/>
        </w:rPr>
        <w:t xml:space="preserve">      </w:t>
      </w:r>
      <w:r>
        <w:rPr>
          <w:rFonts w:ascii="Calibri" w:eastAsia="Calibri" w:hAnsi="Calibri" w:cs="Calibri"/>
          <w:sz w:val="20"/>
          <w:szCs w:val="20"/>
        </w:rPr>
        <w:t xml:space="preserve">  </w:t>
      </w:r>
      <w:r>
        <w:rPr>
          <w:rFonts w:ascii="Calibri" w:eastAsia="Calibri" w:hAnsi="Calibri" w:cs="Calibri"/>
          <w:b/>
          <w:sz w:val="20"/>
          <w:szCs w:val="20"/>
        </w:rPr>
        <w:t xml:space="preserve">UF: </w:t>
      </w:r>
      <w:r>
        <w:rPr>
          <w:rFonts w:ascii="Calibri" w:eastAsia="Calibri" w:hAnsi="Calibri" w:cs="Calibri"/>
          <w:sz w:val="20"/>
          <w:szCs w:val="20"/>
        </w:rPr>
        <w:tab/>
        <w:t xml:space="preserve">                                                           </w:t>
      </w:r>
      <w:r>
        <w:rPr>
          <w:rFonts w:ascii="Calibri" w:eastAsia="Calibri" w:hAnsi="Calibri" w:cs="Calibri"/>
          <w:b/>
          <w:sz w:val="20"/>
          <w:szCs w:val="20"/>
        </w:rPr>
        <w:t xml:space="preserve">Telefone: </w:t>
      </w:r>
    </w:p>
    <w:p w14:paraId="3B1CB63B" w14:textId="77777777" w:rsidR="0048751A" w:rsidRDefault="00A01908">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E-mail: </w:t>
      </w:r>
    </w:p>
    <w:p w14:paraId="5787D929" w14:textId="77777777" w:rsidR="0048751A" w:rsidRDefault="0048751A">
      <w:pPr>
        <w:pBdr>
          <w:bottom w:val="single" w:sz="12" w:space="1" w:color="000000"/>
        </w:pBdr>
        <w:jc w:val="both"/>
        <w:rPr>
          <w:rFonts w:ascii="Calibri" w:eastAsia="Calibri" w:hAnsi="Calibri" w:cs="Calibri"/>
          <w:sz w:val="20"/>
          <w:szCs w:val="20"/>
        </w:rPr>
      </w:pPr>
    </w:p>
    <w:p w14:paraId="11A2F109" w14:textId="77777777" w:rsidR="0048751A" w:rsidRDefault="0048751A">
      <w:pPr>
        <w:jc w:val="both"/>
        <w:rPr>
          <w:rFonts w:ascii="Calibri" w:eastAsia="Calibri" w:hAnsi="Calibri" w:cs="Calibri"/>
          <w:sz w:val="20"/>
          <w:szCs w:val="20"/>
        </w:rPr>
      </w:pPr>
    </w:p>
    <w:p w14:paraId="33059267" w14:textId="77777777" w:rsidR="0048751A" w:rsidRDefault="00A01908">
      <w:pPr>
        <w:jc w:val="both"/>
        <w:rPr>
          <w:rFonts w:ascii="Calibri" w:eastAsia="Calibri" w:hAnsi="Calibri" w:cs="Calibri"/>
          <w:sz w:val="20"/>
          <w:szCs w:val="20"/>
        </w:rPr>
      </w:pPr>
      <w:r>
        <w:rPr>
          <w:rFonts w:ascii="Calibri" w:eastAsia="Calibri" w:hAnsi="Calibri" w:cs="Calibri"/>
          <w:sz w:val="20"/>
          <w:szCs w:val="20"/>
        </w:rPr>
        <w:t xml:space="preserve">Candidato a membro representante dos participantes e assistidos da </w:t>
      </w:r>
      <w:proofErr w:type="spellStart"/>
      <w:r>
        <w:rPr>
          <w:rFonts w:ascii="Calibri" w:eastAsia="Calibri" w:hAnsi="Calibri" w:cs="Calibri"/>
          <w:b/>
          <w:sz w:val="20"/>
          <w:szCs w:val="20"/>
        </w:rPr>
        <w:t>Multicoop</w:t>
      </w:r>
      <w:proofErr w:type="spellEnd"/>
      <w:r>
        <w:rPr>
          <w:rFonts w:ascii="Calibri" w:eastAsia="Calibri" w:hAnsi="Calibri" w:cs="Calibri"/>
          <w:b/>
          <w:sz w:val="20"/>
          <w:szCs w:val="20"/>
        </w:rPr>
        <w:t xml:space="preserve"> Fundo de Pensão Multipatrocinado </w:t>
      </w:r>
      <w:r>
        <w:rPr>
          <w:rFonts w:ascii="Calibri" w:eastAsia="Calibri" w:hAnsi="Calibri" w:cs="Calibri"/>
          <w:sz w:val="20"/>
          <w:szCs w:val="20"/>
        </w:rPr>
        <w:t>(“Entidade”):</w:t>
      </w:r>
    </w:p>
    <w:p w14:paraId="77CE52BB" w14:textId="77777777" w:rsidR="0048751A" w:rsidRDefault="0048751A">
      <w:pPr>
        <w:rPr>
          <w:rFonts w:ascii="Calibri" w:eastAsia="Calibri" w:hAnsi="Calibri" w:cs="Calibri"/>
          <w:sz w:val="20"/>
          <w:szCs w:val="20"/>
        </w:rPr>
      </w:pPr>
    </w:p>
    <w:p w14:paraId="4148BD8E" w14:textId="77777777" w:rsidR="0048751A" w:rsidRDefault="00A01908">
      <w:pPr>
        <w:rPr>
          <w:rFonts w:ascii="Calibri" w:eastAsia="Calibri" w:hAnsi="Calibri" w:cs="Calibri"/>
          <w:sz w:val="20"/>
          <w:szCs w:val="20"/>
        </w:rPr>
      </w:pPr>
      <w:r>
        <w:rPr>
          <w:rFonts w:ascii="Calibri" w:eastAsia="Calibri" w:hAnsi="Calibri" w:cs="Calibri"/>
          <w:b/>
          <w:sz w:val="20"/>
          <w:szCs w:val="20"/>
        </w:rPr>
        <w:t xml:space="preserve">                       Conselho Deliberativo</w:t>
      </w:r>
      <w:r>
        <w:rPr>
          <w:noProof/>
        </w:rPr>
        <mc:AlternateContent>
          <mc:Choice Requires="wpg">
            <w:drawing>
              <wp:anchor distT="0" distB="0" distL="114300" distR="114300" simplePos="0" relativeHeight="251660288" behindDoc="0" locked="0" layoutInCell="1" hidden="0" allowOverlap="1" wp14:anchorId="2D88EF36" wp14:editId="794DB41E">
                <wp:simplePos x="0" y="0"/>
                <wp:positionH relativeFrom="column">
                  <wp:posOffset>330200</wp:posOffset>
                </wp:positionH>
                <wp:positionV relativeFrom="paragraph">
                  <wp:posOffset>0</wp:posOffset>
                </wp:positionV>
                <wp:extent cx="248920" cy="238125"/>
                <wp:effectExtent l="0" t="0" r="0" b="0"/>
                <wp:wrapNone/>
                <wp:docPr id="4" name="Retângulo 4"/>
                <wp:cNvGraphicFramePr/>
                <a:graphic xmlns:a="http://schemas.openxmlformats.org/drawingml/2006/main">
                  <a:graphicData uri="http://schemas.microsoft.com/office/word/2010/wordprocessingShape">
                    <wps:wsp>
                      <wps:cNvSpPr/>
                      <wps:spPr>
                        <a:xfrm>
                          <a:off x="5226303" y="3665700"/>
                          <a:ext cx="239395"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7D3DA8" w14:textId="77777777" w:rsidR="0048751A" w:rsidRDefault="0048751A">
                            <w:pPr>
                              <w:textDirection w:val="btLr"/>
                            </w:pPr>
                          </w:p>
                          <w:p w14:paraId="53B30828" w14:textId="77777777" w:rsidR="0048751A" w:rsidRDefault="0048751A">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248920" cy="238125"/>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48920" cy="238125"/>
                        </a:xfrm>
                        <a:prstGeom prst="rect"/>
                        <a:ln/>
                      </pic:spPr>
                    </pic:pic>
                  </a:graphicData>
                </a:graphic>
              </wp:anchor>
            </w:drawing>
          </mc:Fallback>
        </mc:AlternateContent>
      </w:r>
    </w:p>
    <w:p w14:paraId="1E9CC089" w14:textId="77777777" w:rsidR="0048751A" w:rsidRDefault="0048751A">
      <w:pPr>
        <w:rPr>
          <w:rFonts w:ascii="Calibri" w:eastAsia="Calibri" w:hAnsi="Calibri" w:cs="Calibri"/>
          <w:sz w:val="20"/>
          <w:szCs w:val="20"/>
        </w:rPr>
      </w:pPr>
    </w:p>
    <w:p w14:paraId="7E931A56" w14:textId="77777777" w:rsidR="0048751A" w:rsidRDefault="0048751A">
      <w:pPr>
        <w:rPr>
          <w:rFonts w:ascii="Calibri" w:eastAsia="Calibri" w:hAnsi="Calibri" w:cs="Calibri"/>
          <w:sz w:val="20"/>
          <w:szCs w:val="20"/>
        </w:rPr>
      </w:pPr>
    </w:p>
    <w:p w14:paraId="6C665BE3" w14:textId="77777777" w:rsidR="0048751A" w:rsidRDefault="00A01908">
      <w:pPr>
        <w:rPr>
          <w:rFonts w:ascii="Calibri" w:eastAsia="Calibri" w:hAnsi="Calibri" w:cs="Calibri"/>
          <w:sz w:val="20"/>
          <w:szCs w:val="20"/>
        </w:rPr>
      </w:pPr>
      <w:r>
        <w:rPr>
          <w:rFonts w:ascii="Calibri" w:eastAsia="Calibri" w:hAnsi="Calibri" w:cs="Calibri"/>
          <w:b/>
          <w:sz w:val="20"/>
          <w:szCs w:val="20"/>
        </w:rPr>
        <w:t xml:space="preserve">                       Conselho Fiscal</w:t>
      </w:r>
      <w:r>
        <w:rPr>
          <w:noProof/>
        </w:rPr>
        <mc:AlternateContent>
          <mc:Choice Requires="wpg">
            <w:drawing>
              <wp:anchor distT="0" distB="0" distL="114300" distR="114300" simplePos="0" relativeHeight="251661312" behindDoc="0" locked="0" layoutInCell="1" hidden="0" allowOverlap="1" wp14:anchorId="3503EA5F" wp14:editId="72430192">
                <wp:simplePos x="0" y="0"/>
                <wp:positionH relativeFrom="column">
                  <wp:posOffset>330200</wp:posOffset>
                </wp:positionH>
                <wp:positionV relativeFrom="paragraph">
                  <wp:posOffset>0</wp:posOffset>
                </wp:positionV>
                <wp:extent cx="248920" cy="238125"/>
                <wp:effectExtent l="0" t="0" r="0" b="0"/>
                <wp:wrapNone/>
                <wp:docPr id="3" name="Retângulo 3"/>
                <wp:cNvGraphicFramePr/>
                <a:graphic xmlns:a="http://schemas.openxmlformats.org/drawingml/2006/main">
                  <a:graphicData uri="http://schemas.microsoft.com/office/word/2010/wordprocessingShape">
                    <wps:wsp>
                      <wps:cNvSpPr/>
                      <wps:spPr>
                        <a:xfrm>
                          <a:off x="5226303" y="3665700"/>
                          <a:ext cx="239395"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768BEA" w14:textId="77777777" w:rsidR="0048751A" w:rsidRDefault="0048751A">
                            <w:pPr>
                              <w:textDirection w:val="btLr"/>
                            </w:pPr>
                          </w:p>
                          <w:p w14:paraId="0AE2577E" w14:textId="77777777" w:rsidR="0048751A" w:rsidRDefault="0048751A">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248920" cy="238125"/>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48920" cy="238125"/>
                        </a:xfrm>
                        <a:prstGeom prst="rect"/>
                        <a:ln/>
                      </pic:spPr>
                    </pic:pic>
                  </a:graphicData>
                </a:graphic>
              </wp:anchor>
            </w:drawing>
          </mc:Fallback>
        </mc:AlternateContent>
      </w:r>
    </w:p>
    <w:p w14:paraId="2DDFFD0A" w14:textId="77777777" w:rsidR="0048751A" w:rsidRDefault="0048751A">
      <w:pPr>
        <w:rPr>
          <w:rFonts w:ascii="Calibri" w:eastAsia="Calibri" w:hAnsi="Calibri" w:cs="Calibri"/>
          <w:sz w:val="20"/>
          <w:szCs w:val="20"/>
        </w:rPr>
      </w:pPr>
    </w:p>
    <w:p w14:paraId="04FB3FEE" w14:textId="77777777" w:rsidR="0048751A" w:rsidRDefault="0048751A">
      <w:pPr>
        <w:rPr>
          <w:rFonts w:ascii="Calibri" w:eastAsia="Calibri" w:hAnsi="Calibri" w:cs="Calibri"/>
          <w:sz w:val="20"/>
          <w:szCs w:val="20"/>
        </w:rPr>
      </w:pPr>
    </w:p>
    <w:p w14:paraId="35D03207" w14:textId="77777777" w:rsidR="0048751A" w:rsidRDefault="00A01908">
      <w:pPr>
        <w:jc w:val="both"/>
        <w:rPr>
          <w:rFonts w:ascii="Calibri" w:eastAsia="Calibri" w:hAnsi="Calibri" w:cs="Calibri"/>
          <w:sz w:val="20"/>
          <w:szCs w:val="20"/>
        </w:rPr>
      </w:pPr>
      <w:r>
        <w:rPr>
          <w:rFonts w:ascii="Calibri" w:eastAsia="Calibri" w:hAnsi="Calibri" w:cs="Calibri"/>
          <w:sz w:val="20"/>
          <w:szCs w:val="20"/>
        </w:rPr>
        <w:t xml:space="preserve">Declaro sob as penas da lei que preencho os requisitos determinados no Capítulo VI “Dos Candidatos” do Regimento Eleitoral Interno para eleição dos membros dos Conselhos Deliberativo e Fiscal Representantes dos Participantes e Assistidos do </w:t>
      </w:r>
      <w:proofErr w:type="spellStart"/>
      <w:r>
        <w:rPr>
          <w:rFonts w:ascii="Calibri" w:eastAsia="Calibri" w:hAnsi="Calibri" w:cs="Calibri"/>
          <w:b/>
          <w:sz w:val="20"/>
          <w:szCs w:val="20"/>
        </w:rPr>
        <w:t>Multicoop</w:t>
      </w:r>
      <w:proofErr w:type="spellEnd"/>
      <w:r>
        <w:rPr>
          <w:rFonts w:ascii="Calibri" w:eastAsia="Calibri" w:hAnsi="Calibri" w:cs="Calibri"/>
          <w:b/>
          <w:sz w:val="20"/>
          <w:szCs w:val="20"/>
        </w:rPr>
        <w:t xml:space="preserve"> Fundo de Pensão Multipatrocinado</w:t>
      </w:r>
      <w:r>
        <w:rPr>
          <w:rFonts w:ascii="Calibri" w:eastAsia="Calibri" w:hAnsi="Calibri" w:cs="Calibri"/>
          <w:sz w:val="20"/>
          <w:szCs w:val="20"/>
        </w:rPr>
        <w:t>, a saber:</w:t>
      </w:r>
    </w:p>
    <w:p w14:paraId="0F1C0299" w14:textId="77777777" w:rsidR="0048751A" w:rsidRDefault="0048751A">
      <w:pPr>
        <w:jc w:val="both"/>
        <w:rPr>
          <w:rFonts w:ascii="Calibri" w:eastAsia="Calibri" w:hAnsi="Calibri" w:cs="Calibri"/>
          <w:sz w:val="20"/>
          <w:szCs w:val="20"/>
        </w:rPr>
      </w:pPr>
    </w:p>
    <w:p w14:paraId="409C6912" w14:textId="77777777" w:rsidR="0048751A" w:rsidRDefault="00A01908">
      <w:pPr>
        <w:numPr>
          <w:ilvl w:val="0"/>
          <w:numId w:val="1"/>
        </w:numPr>
        <w:pBdr>
          <w:top w:val="nil"/>
          <w:left w:val="nil"/>
          <w:bottom w:val="nil"/>
          <w:right w:val="nil"/>
          <w:between w:val="nil"/>
        </w:pBdr>
        <w:tabs>
          <w:tab w:val="left" w:pos="851"/>
          <w:tab w:val="left" w:pos="2410"/>
        </w:tabs>
        <w:ind w:left="567" w:firstLine="0"/>
        <w:jc w:val="both"/>
        <w:rPr>
          <w:color w:val="000000"/>
          <w:sz w:val="20"/>
          <w:szCs w:val="20"/>
        </w:rPr>
      </w:pPr>
      <w:r>
        <w:rPr>
          <w:rFonts w:ascii="Calibri" w:eastAsia="Calibri" w:hAnsi="Calibri" w:cs="Calibri"/>
          <w:color w:val="000000"/>
          <w:sz w:val="20"/>
          <w:szCs w:val="20"/>
        </w:rPr>
        <w:t>ser Participante Ativo ou Assistido;</w:t>
      </w:r>
    </w:p>
    <w:p w14:paraId="4B77A7F0" w14:textId="77777777" w:rsidR="0048751A" w:rsidRDefault="00A01908">
      <w:pPr>
        <w:numPr>
          <w:ilvl w:val="0"/>
          <w:numId w:val="1"/>
        </w:numPr>
        <w:pBdr>
          <w:top w:val="nil"/>
          <w:left w:val="nil"/>
          <w:bottom w:val="nil"/>
          <w:right w:val="nil"/>
          <w:between w:val="nil"/>
        </w:pBdr>
        <w:tabs>
          <w:tab w:val="left" w:pos="851"/>
          <w:tab w:val="left" w:pos="2410"/>
        </w:tabs>
        <w:ind w:left="567" w:firstLine="0"/>
        <w:jc w:val="both"/>
        <w:rPr>
          <w:color w:val="000000"/>
          <w:sz w:val="20"/>
          <w:szCs w:val="20"/>
        </w:rPr>
      </w:pPr>
      <w:r>
        <w:rPr>
          <w:rFonts w:ascii="Calibri" w:eastAsia="Calibri" w:hAnsi="Calibri" w:cs="Calibri"/>
          <w:color w:val="000000"/>
          <w:sz w:val="20"/>
          <w:szCs w:val="20"/>
        </w:rPr>
        <w:t>comprovar escolaridade de nível superior;</w:t>
      </w:r>
    </w:p>
    <w:p w14:paraId="48727834" w14:textId="77777777" w:rsidR="0048751A" w:rsidRDefault="00A01908">
      <w:pPr>
        <w:numPr>
          <w:ilvl w:val="0"/>
          <w:numId w:val="1"/>
        </w:numPr>
        <w:pBdr>
          <w:top w:val="nil"/>
          <w:left w:val="nil"/>
          <w:bottom w:val="nil"/>
          <w:right w:val="nil"/>
          <w:between w:val="nil"/>
        </w:pBdr>
        <w:tabs>
          <w:tab w:val="left" w:pos="851"/>
          <w:tab w:val="left" w:pos="2410"/>
        </w:tabs>
        <w:ind w:left="851" w:hanging="284"/>
        <w:jc w:val="both"/>
        <w:rPr>
          <w:color w:val="000000"/>
          <w:sz w:val="20"/>
          <w:szCs w:val="20"/>
        </w:rPr>
      </w:pPr>
      <w:r>
        <w:rPr>
          <w:rFonts w:ascii="Calibri" w:eastAsia="Calibri" w:hAnsi="Calibri" w:cs="Calibri"/>
          <w:color w:val="000000"/>
          <w:sz w:val="20"/>
          <w:szCs w:val="20"/>
        </w:rPr>
        <w:t xml:space="preserve">comprovar experiência no exercício de atividades nas áreas financeira, administrativa, contábil, jurídica, de fiscalização ou de auditoria; </w:t>
      </w:r>
    </w:p>
    <w:p w14:paraId="6A7A50CF" w14:textId="77777777" w:rsidR="0048751A" w:rsidRDefault="00A01908">
      <w:pPr>
        <w:numPr>
          <w:ilvl w:val="0"/>
          <w:numId w:val="1"/>
        </w:numPr>
        <w:pBdr>
          <w:top w:val="nil"/>
          <w:left w:val="nil"/>
          <w:bottom w:val="nil"/>
          <w:right w:val="nil"/>
          <w:between w:val="nil"/>
        </w:pBdr>
        <w:tabs>
          <w:tab w:val="left" w:pos="851"/>
          <w:tab w:val="left" w:pos="2410"/>
        </w:tabs>
        <w:ind w:left="567" w:firstLine="0"/>
        <w:jc w:val="both"/>
        <w:rPr>
          <w:color w:val="000000"/>
          <w:sz w:val="20"/>
          <w:szCs w:val="20"/>
        </w:rPr>
      </w:pPr>
      <w:r>
        <w:rPr>
          <w:rFonts w:ascii="Calibri" w:eastAsia="Calibri" w:hAnsi="Calibri" w:cs="Calibri"/>
          <w:color w:val="000000"/>
          <w:sz w:val="20"/>
          <w:szCs w:val="20"/>
        </w:rPr>
        <w:t xml:space="preserve">não ter sofrido condenação criminal transitada em julgado; e </w:t>
      </w:r>
    </w:p>
    <w:p w14:paraId="717B00F2" w14:textId="77777777" w:rsidR="0048751A" w:rsidRDefault="00A01908">
      <w:pPr>
        <w:numPr>
          <w:ilvl w:val="0"/>
          <w:numId w:val="1"/>
        </w:numPr>
        <w:pBdr>
          <w:top w:val="nil"/>
          <w:left w:val="nil"/>
          <w:bottom w:val="nil"/>
          <w:right w:val="nil"/>
          <w:between w:val="nil"/>
        </w:pBdr>
        <w:tabs>
          <w:tab w:val="left" w:pos="851"/>
          <w:tab w:val="left" w:pos="2410"/>
        </w:tabs>
        <w:ind w:left="851" w:hanging="284"/>
        <w:jc w:val="both"/>
        <w:rPr>
          <w:color w:val="000000"/>
          <w:sz w:val="20"/>
          <w:szCs w:val="20"/>
        </w:rPr>
      </w:pPr>
      <w:r>
        <w:rPr>
          <w:rFonts w:ascii="Calibri" w:eastAsia="Calibri" w:hAnsi="Calibri" w:cs="Calibri"/>
          <w:color w:val="000000"/>
          <w:sz w:val="20"/>
          <w:szCs w:val="20"/>
        </w:rPr>
        <w:t>não ter sofrido penalidade administrativa por infração da legislação da seguridade social ou como servidor público.</w:t>
      </w:r>
    </w:p>
    <w:p w14:paraId="16E02566" w14:textId="77777777" w:rsidR="0048751A" w:rsidRDefault="0048751A">
      <w:pPr>
        <w:ind w:left="1416" w:hanging="1056"/>
        <w:jc w:val="both"/>
        <w:rPr>
          <w:rFonts w:ascii="Calibri" w:eastAsia="Calibri" w:hAnsi="Calibri" w:cs="Calibri"/>
          <w:color w:val="FF0000"/>
          <w:sz w:val="20"/>
          <w:szCs w:val="20"/>
        </w:rPr>
      </w:pPr>
    </w:p>
    <w:p w14:paraId="300779AC" w14:textId="77777777" w:rsidR="0048751A" w:rsidRDefault="00A01908">
      <w:pPr>
        <w:jc w:val="both"/>
        <w:rPr>
          <w:rFonts w:ascii="Calibri" w:eastAsia="Calibri" w:hAnsi="Calibri" w:cs="Calibri"/>
          <w:sz w:val="20"/>
          <w:szCs w:val="20"/>
        </w:rPr>
      </w:pPr>
      <w:r>
        <w:rPr>
          <w:rFonts w:ascii="Calibri" w:eastAsia="Calibri" w:hAnsi="Calibri" w:cs="Calibri"/>
          <w:sz w:val="20"/>
          <w:szCs w:val="20"/>
        </w:rPr>
        <w:t>Declaro, ainda, conhecer os termos do Regime Disciplinar previsto no Capítulo VII da Lei Complementar nº 109 de 29.05.2001, onde os administradores da Entidade, os procuradores com poderes de gestão, os membros dos conselhos estatutários, responderão civilmente pelos danos ou prejuízos que causarem, por ação ou omissão, às entidades de previdência complementar, podendo inclusive ter seus bens indisponíveis.</w:t>
      </w:r>
    </w:p>
    <w:p w14:paraId="29D37721" w14:textId="77777777" w:rsidR="0048751A" w:rsidRDefault="0048751A">
      <w:pPr>
        <w:jc w:val="both"/>
        <w:rPr>
          <w:rFonts w:ascii="Calibri" w:eastAsia="Calibri" w:hAnsi="Calibri" w:cs="Calibri"/>
          <w:sz w:val="20"/>
          <w:szCs w:val="20"/>
        </w:rPr>
      </w:pPr>
    </w:p>
    <w:p w14:paraId="308DF6F2" w14:textId="366C7CD8" w:rsidR="0048751A" w:rsidRDefault="00A01908">
      <w:pPr>
        <w:jc w:val="both"/>
        <w:rPr>
          <w:rFonts w:ascii="Calibri" w:eastAsia="Calibri" w:hAnsi="Calibri" w:cs="Calibri"/>
          <w:b/>
          <w:sz w:val="20"/>
          <w:szCs w:val="20"/>
          <w:highlight w:val="yellow"/>
        </w:rPr>
      </w:pPr>
      <w:r>
        <w:rPr>
          <w:rFonts w:ascii="Calibri" w:eastAsia="Calibri" w:hAnsi="Calibri" w:cs="Calibri"/>
          <w:b/>
          <w:sz w:val="20"/>
          <w:szCs w:val="20"/>
        </w:rPr>
        <w:t>Estou ciente que a condição de membro representante dos participantes e assistidos nos respectivos conselhos, não prevê período de estabilidade de emprego</w:t>
      </w:r>
      <w:r w:rsidR="00156754">
        <w:rPr>
          <w:rFonts w:ascii="Calibri" w:eastAsia="Calibri" w:hAnsi="Calibri" w:cs="Calibri"/>
          <w:b/>
          <w:sz w:val="20"/>
          <w:szCs w:val="20"/>
        </w:rPr>
        <w:t>,</w:t>
      </w:r>
      <w:r>
        <w:rPr>
          <w:rFonts w:ascii="Calibri" w:eastAsia="Calibri" w:hAnsi="Calibri" w:cs="Calibri"/>
          <w:b/>
          <w:sz w:val="20"/>
          <w:szCs w:val="20"/>
        </w:rPr>
        <w:t xml:space="preserve"> </w:t>
      </w:r>
      <w:r w:rsidR="00156754" w:rsidRPr="005E227D">
        <w:rPr>
          <w:rFonts w:ascii="Calibri" w:eastAsia="Calibri" w:hAnsi="Calibri" w:cs="Calibri"/>
          <w:b/>
          <w:sz w:val="20"/>
          <w:szCs w:val="20"/>
        </w:rPr>
        <w:t xml:space="preserve">bem como o </w:t>
      </w:r>
      <w:r w:rsidRPr="005E227D">
        <w:rPr>
          <w:rFonts w:ascii="Calibri" w:eastAsia="Calibri" w:hAnsi="Calibri" w:cs="Calibri"/>
          <w:b/>
          <w:sz w:val="20"/>
          <w:szCs w:val="20"/>
        </w:rPr>
        <w:t>receb</w:t>
      </w:r>
      <w:r w:rsidR="00156754" w:rsidRPr="005E227D">
        <w:rPr>
          <w:rFonts w:ascii="Calibri" w:eastAsia="Calibri" w:hAnsi="Calibri" w:cs="Calibri"/>
          <w:b/>
          <w:sz w:val="20"/>
          <w:szCs w:val="20"/>
        </w:rPr>
        <w:t>imento de</w:t>
      </w:r>
      <w:r w:rsidRPr="005E227D">
        <w:rPr>
          <w:rFonts w:ascii="Calibri" w:eastAsia="Calibri" w:hAnsi="Calibri" w:cs="Calibri"/>
          <w:b/>
          <w:sz w:val="20"/>
          <w:szCs w:val="20"/>
        </w:rPr>
        <w:t xml:space="preserve"> remuneração durante </w:t>
      </w:r>
      <w:r w:rsidR="00156754" w:rsidRPr="005E227D">
        <w:rPr>
          <w:rFonts w:ascii="Calibri" w:eastAsia="Calibri" w:hAnsi="Calibri" w:cs="Calibri"/>
          <w:b/>
          <w:sz w:val="20"/>
          <w:szCs w:val="20"/>
        </w:rPr>
        <w:t>o período de</w:t>
      </w:r>
      <w:r w:rsidRPr="005E227D">
        <w:rPr>
          <w:rFonts w:ascii="Calibri" w:eastAsia="Calibri" w:hAnsi="Calibri" w:cs="Calibri"/>
          <w:b/>
          <w:sz w:val="20"/>
          <w:szCs w:val="20"/>
        </w:rPr>
        <w:t xml:space="preserve"> </w:t>
      </w:r>
      <w:r w:rsidR="00156754" w:rsidRPr="005E227D">
        <w:rPr>
          <w:rFonts w:ascii="Calibri" w:eastAsia="Calibri" w:hAnsi="Calibri" w:cs="Calibri"/>
          <w:b/>
          <w:sz w:val="20"/>
          <w:szCs w:val="20"/>
        </w:rPr>
        <w:t xml:space="preserve">vigência do </w:t>
      </w:r>
      <w:r w:rsidRPr="005E227D">
        <w:rPr>
          <w:rFonts w:ascii="Calibri" w:eastAsia="Calibri" w:hAnsi="Calibri" w:cs="Calibri"/>
          <w:b/>
          <w:sz w:val="20"/>
          <w:szCs w:val="20"/>
        </w:rPr>
        <w:t xml:space="preserve">mandato, </w:t>
      </w:r>
      <w:r w:rsidR="00156754" w:rsidRPr="005E227D">
        <w:rPr>
          <w:rFonts w:ascii="Calibri" w:eastAsia="Calibri" w:hAnsi="Calibri" w:cs="Calibri"/>
          <w:b/>
          <w:sz w:val="20"/>
          <w:szCs w:val="20"/>
        </w:rPr>
        <w:t>apenas,</w:t>
      </w:r>
      <w:r w:rsidRPr="005E227D">
        <w:rPr>
          <w:rFonts w:ascii="Calibri" w:eastAsia="Calibri" w:hAnsi="Calibri" w:cs="Calibri"/>
          <w:b/>
          <w:sz w:val="20"/>
          <w:szCs w:val="20"/>
        </w:rPr>
        <w:t xml:space="preserve"> a </w:t>
      </w:r>
      <w:r w:rsidR="00156754" w:rsidRPr="005E227D">
        <w:rPr>
          <w:rFonts w:ascii="Calibri" w:eastAsia="Calibri" w:hAnsi="Calibri" w:cs="Calibri"/>
          <w:b/>
          <w:sz w:val="20"/>
          <w:szCs w:val="20"/>
        </w:rPr>
        <w:t xml:space="preserve">compensação a título de Jeton, </w:t>
      </w:r>
      <w:r w:rsidRPr="005E227D">
        <w:rPr>
          <w:rFonts w:ascii="Calibri" w:eastAsia="Calibri" w:hAnsi="Calibri" w:cs="Calibri"/>
          <w:b/>
          <w:sz w:val="20"/>
          <w:szCs w:val="20"/>
        </w:rPr>
        <w:t>por participação em reuni</w:t>
      </w:r>
      <w:r w:rsidR="00156754" w:rsidRPr="005E227D">
        <w:rPr>
          <w:rFonts w:ascii="Calibri" w:eastAsia="Calibri" w:hAnsi="Calibri" w:cs="Calibri"/>
          <w:b/>
          <w:sz w:val="20"/>
          <w:szCs w:val="20"/>
        </w:rPr>
        <w:t>ão</w:t>
      </w:r>
      <w:r w:rsidRPr="005E227D">
        <w:rPr>
          <w:rFonts w:ascii="Calibri" w:eastAsia="Calibri" w:hAnsi="Calibri" w:cs="Calibri"/>
          <w:b/>
          <w:sz w:val="20"/>
          <w:szCs w:val="20"/>
        </w:rPr>
        <w:t>.</w:t>
      </w:r>
    </w:p>
    <w:p w14:paraId="5147601B" w14:textId="77777777" w:rsidR="0048751A" w:rsidRDefault="0048751A">
      <w:pPr>
        <w:jc w:val="both"/>
        <w:rPr>
          <w:rFonts w:ascii="Calibri" w:eastAsia="Calibri" w:hAnsi="Calibri" w:cs="Calibri"/>
          <w:b/>
          <w:sz w:val="20"/>
          <w:szCs w:val="20"/>
          <w:highlight w:val="yellow"/>
        </w:rPr>
      </w:pPr>
    </w:p>
    <w:p w14:paraId="3A3EBC82" w14:textId="21C67A40" w:rsidR="0048751A" w:rsidRDefault="00A01908">
      <w:pPr>
        <w:jc w:val="both"/>
        <w:rPr>
          <w:rFonts w:ascii="Calibri" w:eastAsia="Calibri" w:hAnsi="Calibri" w:cs="Calibri"/>
          <w:sz w:val="20"/>
          <w:szCs w:val="20"/>
        </w:rPr>
      </w:pPr>
      <w:r>
        <w:rPr>
          <w:rFonts w:ascii="Calibri" w:eastAsia="Calibri" w:hAnsi="Calibri" w:cs="Calibri"/>
          <w:b/>
          <w:sz w:val="20"/>
          <w:szCs w:val="20"/>
        </w:rPr>
        <w:t>Estou ciente também das responsabilidades que assumirei conforme previsto</w:t>
      </w:r>
      <w:r w:rsidR="00DC22DA">
        <w:rPr>
          <w:rFonts w:ascii="Calibri" w:eastAsia="Calibri" w:hAnsi="Calibri" w:cs="Calibri"/>
          <w:b/>
          <w:sz w:val="20"/>
          <w:szCs w:val="20"/>
        </w:rPr>
        <w:t xml:space="preserve"> na legislação e</w:t>
      </w:r>
      <w:r>
        <w:rPr>
          <w:rFonts w:ascii="Calibri" w:eastAsia="Calibri" w:hAnsi="Calibri" w:cs="Calibri"/>
          <w:b/>
          <w:sz w:val="20"/>
          <w:szCs w:val="20"/>
        </w:rPr>
        <w:t xml:space="preserve"> no Estatuto da Entidade.</w:t>
      </w:r>
    </w:p>
    <w:p w14:paraId="13D292C2" w14:textId="77777777" w:rsidR="0048751A" w:rsidRDefault="0048751A">
      <w:pPr>
        <w:jc w:val="both"/>
        <w:rPr>
          <w:rFonts w:ascii="Calibri" w:eastAsia="Calibri" w:hAnsi="Calibri" w:cs="Calibri"/>
          <w:sz w:val="20"/>
          <w:szCs w:val="20"/>
        </w:rPr>
      </w:pPr>
    </w:p>
    <w:p w14:paraId="1054D38D" w14:textId="77777777" w:rsidR="0048751A" w:rsidRDefault="0048751A">
      <w:pPr>
        <w:jc w:val="both"/>
        <w:rPr>
          <w:rFonts w:ascii="Calibri" w:eastAsia="Calibri" w:hAnsi="Calibri" w:cs="Calibri"/>
          <w:sz w:val="20"/>
          <w:szCs w:val="20"/>
        </w:rPr>
      </w:pPr>
    </w:p>
    <w:p w14:paraId="21448F1B" w14:textId="77777777" w:rsidR="0048751A" w:rsidRDefault="0048751A">
      <w:pPr>
        <w:jc w:val="both"/>
        <w:rPr>
          <w:rFonts w:ascii="Calibri" w:eastAsia="Calibri" w:hAnsi="Calibri" w:cs="Calibri"/>
          <w:sz w:val="20"/>
          <w:szCs w:val="20"/>
        </w:rPr>
      </w:pPr>
    </w:p>
    <w:p w14:paraId="5E32D234" w14:textId="77777777" w:rsidR="0048751A" w:rsidRDefault="0048751A">
      <w:pPr>
        <w:jc w:val="both"/>
        <w:rPr>
          <w:rFonts w:ascii="Calibri" w:eastAsia="Calibri" w:hAnsi="Calibri" w:cs="Calibri"/>
          <w:sz w:val="20"/>
          <w:szCs w:val="20"/>
        </w:rPr>
      </w:pPr>
    </w:p>
    <w:p w14:paraId="5EB6F519" w14:textId="77777777" w:rsidR="0048751A" w:rsidRDefault="0048751A">
      <w:pPr>
        <w:jc w:val="both"/>
        <w:rPr>
          <w:rFonts w:ascii="Calibri" w:eastAsia="Calibri" w:hAnsi="Calibri" w:cs="Calibri"/>
          <w:sz w:val="20"/>
          <w:szCs w:val="20"/>
        </w:rPr>
      </w:pPr>
    </w:p>
    <w:p w14:paraId="2BE5A29D" w14:textId="3AE01DE7" w:rsidR="0048751A" w:rsidRDefault="00A01908">
      <w:pPr>
        <w:jc w:val="both"/>
        <w:rPr>
          <w:rFonts w:ascii="Calibri" w:eastAsia="Calibri" w:hAnsi="Calibri" w:cs="Calibri"/>
          <w:sz w:val="20"/>
          <w:szCs w:val="20"/>
        </w:rPr>
      </w:pPr>
      <w:r>
        <w:rPr>
          <w:rFonts w:ascii="Calibri" w:eastAsia="Calibri" w:hAnsi="Calibri" w:cs="Calibri"/>
          <w:sz w:val="20"/>
          <w:szCs w:val="20"/>
        </w:rPr>
        <w:t>Data:</w:t>
      </w:r>
      <w:r>
        <w:rPr>
          <w:rFonts w:ascii="Calibri" w:eastAsia="Calibri" w:hAnsi="Calibri" w:cs="Calibri"/>
          <w:sz w:val="20"/>
          <w:szCs w:val="20"/>
          <w:u w:val="single"/>
        </w:rPr>
        <w:t xml:space="preserve"> </w:t>
      </w:r>
      <w:r>
        <w:rPr>
          <w:rFonts w:ascii="Calibri" w:eastAsia="Calibri" w:hAnsi="Calibri" w:cs="Calibri"/>
          <w:b/>
          <w:color w:val="000000"/>
          <w:sz w:val="20"/>
          <w:szCs w:val="20"/>
          <w:u w:val="single"/>
        </w:rPr>
        <w:t xml:space="preserve">        /         /</w:t>
      </w:r>
      <w:r w:rsidR="00622E8C">
        <w:rPr>
          <w:rFonts w:ascii="Calibri" w:eastAsia="Calibri" w:hAnsi="Calibri" w:cs="Calibri"/>
          <w:b/>
          <w:color w:val="000000"/>
          <w:sz w:val="20"/>
          <w:szCs w:val="20"/>
          <w:u w:val="single"/>
        </w:rPr>
        <w:t>_______</w:t>
      </w:r>
      <w:r w:rsidR="00622E8C">
        <w:rPr>
          <w:rFonts w:ascii="Calibri" w:eastAsia="Calibri" w:hAnsi="Calibri" w:cs="Calibri"/>
          <w:b/>
          <w:color w:val="000000"/>
          <w:sz w:val="20"/>
          <w:szCs w:val="20"/>
          <w:u w:val="single"/>
        </w:rPr>
        <w:softHyphen/>
        <w:t>_</w:t>
      </w:r>
      <w:r>
        <w:rPr>
          <w:rFonts w:ascii="Calibri" w:eastAsia="Calibri" w:hAnsi="Calibri" w:cs="Calibri"/>
          <w:sz w:val="20"/>
          <w:szCs w:val="20"/>
        </w:rPr>
        <w:tab/>
      </w:r>
      <w:r>
        <w:rPr>
          <w:rFonts w:ascii="Calibri" w:eastAsia="Calibri" w:hAnsi="Calibri" w:cs="Calibri"/>
          <w:sz w:val="20"/>
          <w:szCs w:val="20"/>
        </w:rPr>
        <w:tab/>
        <w:t xml:space="preserve">                     _______________________________________________</w:t>
      </w:r>
    </w:p>
    <w:p w14:paraId="239C3568" w14:textId="77777777" w:rsidR="0048751A" w:rsidRDefault="00A01908">
      <w:pPr>
        <w:ind w:left="3545" w:firstLine="708"/>
        <w:jc w:val="center"/>
        <w:rPr>
          <w:rFonts w:ascii="Calibri" w:eastAsia="Calibri" w:hAnsi="Calibri" w:cs="Calibri"/>
          <w:sz w:val="20"/>
          <w:szCs w:val="20"/>
        </w:rPr>
      </w:pPr>
      <w:r>
        <w:rPr>
          <w:rFonts w:ascii="Calibri" w:eastAsia="Calibri" w:hAnsi="Calibri" w:cs="Calibri"/>
          <w:sz w:val="20"/>
          <w:szCs w:val="20"/>
        </w:rPr>
        <w:t>Assinatura do Candidato</w:t>
      </w:r>
    </w:p>
    <w:p w14:paraId="3AB99E7D" w14:textId="77777777" w:rsidR="0048751A" w:rsidRDefault="0048751A">
      <w:pPr>
        <w:jc w:val="both"/>
        <w:rPr>
          <w:rFonts w:ascii="Calibri" w:eastAsia="Calibri" w:hAnsi="Calibri" w:cs="Calibri"/>
          <w:sz w:val="20"/>
          <w:szCs w:val="20"/>
        </w:rPr>
      </w:pPr>
    </w:p>
    <w:p w14:paraId="7E01F4BA" w14:textId="77777777" w:rsidR="0048751A" w:rsidRDefault="0048751A">
      <w:pPr>
        <w:jc w:val="both"/>
        <w:rPr>
          <w:rFonts w:ascii="Calibri" w:eastAsia="Calibri" w:hAnsi="Calibri" w:cs="Calibri"/>
          <w:sz w:val="20"/>
          <w:szCs w:val="20"/>
        </w:rPr>
      </w:pPr>
    </w:p>
    <w:p w14:paraId="2C16832D" w14:textId="77777777" w:rsidR="0048751A" w:rsidRDefault="0048751A">
      <w:pPr>
        <w:jc w:val="both"/>
        <w:rPr>
          <w:rFonts w:ascii="Calibri" w:eastAsia="Calibri" w:hAnsi="Calibri" w:cs="Calibri"/>
          <w:sz w:val="20"/>
          <w:szCs w:val="20"/>
        </w:rPr>
      </w:pPr>
    </w:p>
    <w:sectPr w:rsidR="0048751A">
      <w:headerReference w:type="default" r:id="rId11"/>
      <w:footerReference w:type="even" r:id="rId12"/>
      <w:pgSz w:w="11907" w:h="16840"/>
      <w:pgMar w:top="1276" w:right="1134" w:bottom="56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F0C4" w14:textId="77777777" w:rsidR="0042434E" w:rsidRDefault="0042434E">
      <w:r>
        <w:separator/>
      </w:r>
    </w:p>
  </w:endnote>
  <w:endnote w:type="continuationSeparator" w:id="0">
    <w:p w14:paraId="3CA96F5A" w14:textId="77777777" w:rsidR="0042434E" w:rsidRDefault="0042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D8C1" w14:textId="77777777" w:rsidR="0048751A" w:rsidRDefault="00A01908">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sidR="0042434E">
      <w:rPr>
        <w:color w:val="000000"/>
      </w:rPr>
      <w:fldChar w:fldCharType="separate"/>
    </w:r>
    <w:r>
      <w:rPr>
        <w:color w:val="000000"/>
      </w:rPr>
      <w:fldChar w:fldCharType="end"/>
    </w:r>
  </w:p>
  <w:p w14:paraId="43E71B69" w14:textId="77777777" w:rsidR="0048751A" w:rsidRDefault="0048751A">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0B13" w14:textId="77777777" w:rsidR="0042434E" w:rsidRDefault="0042434E">
      <w:r>
        <w:separator/>
      </w:r>
    </w:p>
  </w:footnote>
  <w:footnote w:type="continuationSeparator" w:id="0">
    <w:p w14:paraId="6BCC1E6B" w14:textId="77777777" w:rsidR="0042434E" w:rsidRDefault="00424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3205" w14:textId="77777777" w:rsidR="0048751A" w:rsidRDefault="0048751A">
    <w:pPr>
      <w:pBdr>
        <w:top w:val="nil"/>
        <w:left w:val="nil"/>
        <w:bottom w:val="nil"/>
        <w:right w:val="nil"/>
        <w:between w:val="nil"/>
      </w:pBdr>
      <w:tabs>
        <w:tab w:val="center" w:pos="4419"/>
        <w:tab w:val="right" w:pos="8838"/>
        <w:tab w:val="left" w:pos="313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826EB"/>
    <w:multiLevelType w:val="multilevel"/>
    <w:tmpl w:val="70A6E8DE"/>
    <w:lvl w:ilvl="0">
      <w:start w:val="1"/>
      <w:numFmt w:val="lowerLetter"/>
      <w:lvlText w:val="%1."/>
      <w:lvlJc w:val="left"/>
      <w:pPr>
        <w:ind w:left="2520" w:hanging="360"/>
      </w:pPr>
      <w:rPr>
        <w:rFonts w:ascii="Times New Roman" w:eastAsia="Times New Roman" w:hAnsi="Times New Roman" w:cs="Times New Roman"/>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num w:numId="1" w16cid:durableId="473528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1A"/>
    <w:rsid w:val="000D00A7"/>
    <w:rsid w:val="00156754"/>
    <w:rsid w:val="00387CEF"/>
    <w:rsid w:val="0042434E"/>
    <w:rsid w:val="0048751A"/>
    <w:rsid w:val="005E227D"/>
    <w:rsid w:val="00622E8C"/>
    <w:rsid w:val="007A33EF"/>
    <w:rsid w:val="00A01908"/>
    <w:rsid w:val="00D936C7"/>
    <w:rsid w:val="00DC22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EA74"/>
  <w15:docId w15:val="{3B68F6B5-EBC6-4F09-80BA-FE90B96B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o">
    <w:name w:val="Revision"/>
    <w:hidden/>
    <w:uiPriority w:val="99"/>
    <w:semiHidden/>
    <w:rsid w:val="00156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2074</Characters>
  <Application>Microsoft Office Word</Application>
  <DocSecurity>0</DocSecurity>
  <Lines>56</Lines>
  <Paragraphs>22</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 Nunes Oliveira Andrade</dc:creator>
  <cp:lastModifiedBy>Leni Nunes Oliveira Andrade</cp:lastModifiedBy>
  <cp:revision>4</cp:revision>
  <dcterms:created xsi:type="dcterms:W3CDTF">2023-12-27T14:52:00Z</dcterms:created>
  <dcterms:modified xsi:type="dcterms:W3CDTF">2023-12-28T13:11:00Z</dcterms:modified>
</cp:coreProperties>
</file>